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05DF7" w14:textId="7A966004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1677D9">
        <w:t>558</w:t>
      </w:r>
      <w:r w:rsidR="00AD00E6">
        <w:t>7</w:t>
      </w:r>
      <w:r w:rsidR="00536B04">
        <w:t>8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572"/>
        <w:gridCol w:w="4198"/>
      </w:tblGrid>
      <w:tr w:rsidR="00DA790F" w:rsidRPr="008647EB" w14:paraId="62965088" w14:textId="77777777" w:rsidTr="00CC0624">
        <w:trPr>
          <w:trHeight w:val="576"/>
        </w:trPr>
        <w:tc>
          <w:tcPr>
            <w:tcW w:w="4590" w:type="dxa"/>
          </w:tcPr>
          <w:p w14:paraId="6C519E2D" w14:textId="4F16A376" w:rsidR="00E710D3" w:rsidRPr="00E710D3" w:rsidRDefault="00271628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r w:rsidRPr="00271628">
              <w:rPr>
                <w:b/>
                <w:caps/>
                <w:szCs w:val="20"/>
              </w:rPr>
              <w:t xml:space="preserve">APPLICATION OF </w:t>
            </w:r>
            <w:r w:rsidR="00536B04">
              <w:rPr>
                <w:b/>
                <w:caps/>
                <w:szCs w:val="20"/>
              </w:rPr>
              <w:t>MIDWAY WATER UTILITIES</w:t>
            </w:r>
            <w:r w:rsidR="004B6388">
              <w:rPr>
                <w:b/>
                <w:caps/>
                <w:szCs w:val="20"/>
              </w:rPr>
              <w:t>, inc.</w:t>
            </w:r>
            <w:r w:rsidRPr="00271628">
              <w:rPr>
                <w:b/>
                <w:caps/>
                <w:szCs w:val="20"/>
              </w:rPr>
              <w:t xml:space="preserve"> FOR A MINOR TARIFF CHANGE</w:t>
            </w:r>
          </w:p>
        </w:tc>
        <w:tc>
          <w:tcPr>
            <w:tcW w:w="572" w:type="dxa"/>
            <w:noWrap/>
          </w:tcPr>
          <w:p w14:paraId="122E0F33" w14:textId="77777777" w:rsidR="001677D9" w:rsidRDefault="001677D9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C09CBE8" w14:textId="77777777" w:rsidR="001677D9" w:rsidRDefault="001677D9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D2D69D0" w14:textId="6291F544" w:rsidR="00DA790F" w:rsidRPr="008647EB" w:rsidRDefault="001677D9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42412DB3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5982FD66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114015F0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3B9C6206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79695A3E" w14:textId="77777777" w:rsidR="00CA4724" w:rsidRPr="008647EB" w:rsidRDefault="00CA4724" w:rsidP="00CA4724">
      <w:pPr>
        <w:pStyle w:val="CaseCaption"/>
      </w:pPr>
      <w:r w:rsidRPr="00B3555C">
        <w:t>COMMISSION STAFF’S REQUEST FOR EXTENSION</w:t>
      </w:r>
    </w:p>
    <w:p w14:paraId="59B7E319" w14:textId="77777777" w:rsidR="00DA790F" w:rsidRPr="008647EB" w:rsidRDefault="00DA790F" w:rsidP="00CA4724">
      <w:pPr>
        <w:pStyle w:val="CaseCaption"/>
        <w:spacing w:after="0"/>
      </w:pPr>
    </w:p>
    <w:p w14:paraId="7E90298B" w14:textId="191DB62F" w:rsidR="00F54DF7" w:rsidRDefault="00CA4724" w:rsidP="00CA4724">
      <w:pPr>
        <w:pStyle w:val="Paragraph"/>
        <w:rPr>
          <w:iCs/>
        </w:rPr>
      </w:pPr>
      <w:r w:rsidRPr="00FB64E2">
        <w:rPr>
          <w:iCs/>
        </w:rPr>
        <w:t xml:space="preserve">On </w:t>
      </w:r>
      <w:r w:rsidR="001677D9">
        <w:rPr>
          <w:iCs/>
        </w:rPr>
        <w:t xml:space="preserve">November </w:t>
      </w:r>
      <w:r w:rsidR="00AD00E6">
        <w:rPr>
          <w:iCs/>
        </w:rPr>
        <w:t>21</w:t>
      </w:r>
      <w:r w:rsidRPr="00FB64E2">
        <w:rPr>
          <w:iCs/>
        </w:rPr>
        <w:t>,</w:t>
      </w:r>
      <w:r w:rsidR="001677D9">
        <w:rPr>
          <w:iCs/>
        </w:rPr>
        <w:t xml:space="preserve"> 2023,</w:t>
      </w:r>
      <w:r w:rsidRPr="00FB64E2">
        <w:rPr>
          <w:iCs/>
        </w:rPr>
        <w:t xml:space="preserve"> </w:t>
      </w:r>
      <w:r w:rsidR="00536B04">
        <w:rPr>
          <w:iCs/>
        </w:rPr>
        <w:t>Midway Water</w:t>
      </w:r>
      <w:r w:rsidR="004B6388">
        <w:rPr>
          <w:iCs/>
        </w:rPr>
        <w:t xml:space="preserve"> Utilities, Inc.</w:t>
      </w:r>
      <w:r w:rsidR="00271628">
        <w:rPr>
          <w:iCs/>
        </w:rPr>
        <w:t xml:space="preserve"> (</w:t>
      </w:r>
      <w:r w:rsidR="00536B04">
        <w:rPr>
          <w:iCs/>
        </w:rPr>
        <w:t>Midway Water</w:t>
      </w:r>
      <w:r w:rsidR="00271628">
        <w:rPr>
          <w:iCs/>
        </w:rPr>
        <w:t xml:space="preserve">) filed an application for a minor tariff change under 16 Texas Administrative Code (TAC) </w:t>
      </w:r>
      <w:r w:rsidR="00271628" w:rsidRPr="00271628">
        <w:rPr>
          <w:bCs/>
          <w:szCs w:val="20"/>
        </w:rPr>
        <w:t>§</w:t>
      </w:r>
      <w:r w:rsidR="00271628">
        <w:rPr>
          <w:b/>
          <w:szCs w:val="20"/>
        </w:rPr>
        <w:t xml:space="preserve"> </w:t>
      </w:r>
      <w:r w:rsidR="00271628">
        <w:rPr>
          <w:bCs/>
          <w:szCs w:val="20"/>
        </w:rPr>
        <w:t xml:space="preserve">24.25(b)(2). </w:t>
      </w:r>
      <w:r w:rsidR="00536B04">
        <w:rPr>
          <w:bCs/>
          <w:szCs w:val="20"/>
        </w:rPr>
        <w:t>Midway Water</w:t>
      </w:r>
      <w:r w:rsidR="00271628">
        <w:rPr>
          <w:bCs/>
          <w:szCs w:val="20"/>
        </w:rPr>
        <w:t xml:space="preserve"> seeks to change the name of the Transfer Fee set forth in </w:t>
      </w:r>
      <w:r w:rsidR="00536B04">
        <w:rPr>
          <w:bCs/>
          <w:szCs w:val="20"/>
        </w:rPr>
        <w:t>Midway Water’s</w:t>
      </w:r>
      <w:r w:rsidR="00271628">
        <w:rPr>
          <w:bCs/>
          <w:szCs w:val="20"/>
        </w:rPr>
        <w:t xml:space="preserve"> water and wastewater tariffs to Service Initiation Fee. </w:t>
      </w:r>
      <w:r w:rsidR="00536B04">
        <w:rPr>
          <w:iCs/>
        </w:rPr>
        <w:t>Midway Water</w:t>
      </w:r>
      <w:r w:rsidR="00271628">
        <w:rPr>
          <w:iCs/>
        </w:rPr>
        <w:t xml:space="preserve"> also proposes other conforming definitional revisions. </w:t>
      </w:r>
      <w:r w:rsidR="00536B04">
        <w:rPr>
          <w:iCs/>
        </w:rPr>
        <w:t>Midway Water</w:t>
      </w:r>
      <w:r w:rsidR="00271628">
        <w:rPr>
          <w:iCs/>
        </w:rPr>
        <w:t xml:space="preserve"> requests an effective date of December 1, 2023.</w:t>
      </w:r>
      <w:r w:rsidRPr="00FB64E2">
        <w:rPr>
          <w:iCs/>
        </w:rPr>
        <w:t xml:space="preserve"> </w:t>
      </w:r>
    </w:p>
    <w:p w14:paraId="5F26C985" w14:textId="432B646A" w:rsidR="005444AC" w:rsidRDefault="00F54DF7" w:rsidP="007963E1">
      <w:pPr>
        <w:pStyle w:val="Paragraph"/>
      </w:pPr>
      <w:r>
        <w:rPr>
          <w:iCs/>
        </w:rPr>
        <w:t xml:space="preserve">On </w:t>
      </w:r>
      <w:r w:rsidR="009D2593">
        <w:rPr>
          <w:iCs/>
        </w:rPr>
        <w:t xml:space="preserve">November </w:t>
      </w:r>
      <w:r w:rsidR="00A95FD1">
        <w:rPr>
          <w:iCs/>
        </w:rPr>
        <w:t>2</w:t>
      </w:r>
      <w:r w:rsidR="00813D33">
        <w:rPr>
          <w:iCs/>
        </w:rPr>
        <w:t>8</w:t>
      </w:r>
      <w:r w:rsidR="009D2593">
        <w:rPr>
          <w:iCs/>
        </w:rPr>
        <w:t>, 2023</w:t>
      </w:r>
      <w:r w:rsidR="007E3A22">
        <w:rPr>
          <w:iCs/>
        </w:rPr>
        <w:t xml:space="preserve">, </w:t>
      </w:r>
      <w:r>
        <w:rPr>
          <w:iCs/>
        </w:rPr>
        <w:t>the administrative law judge</w:t>
      </w:r>
      <w:r w:rsidR="005444AC">
        <w:rPr>
          <w:iCs/>
        </w:rPr>
        <w:t xml:space="preserve"> </w:t>
      </w:r>
      <w:r>
        <w:rPr>
          <w:iCs/>
        </w:rPr>
        <w:t xml:space="preserve">filed Order No. </w:t>
      </w:r>
      <w:r w:rsidR="009D2593">
        <w:rPr>
          <w:iCs/>
        </w:rPr>
        <w:t>1</w:t>
      </w:r>
      <w:r>
        <w:rPr>
          <w:iCs/>
        </w:rPr>
        <w:t>,</w:t>
      </w:r>
      <w:r w:rsidRPr="00D94E7F">
        <w:t xml:space="preserve"> </w:t>
      </w:r>
      <w:r>
        <w:t xml:space="preserve">directing the Staff (Staff) of the Public Utility Commission of Texas (Commission) to </w:t>
      </w:r>
      <w:r w:rsidR="0094052C">
        <w:t xml:space="preserve">file comments </w:t>
      </w:r>
      <w:r w:rsidR="00271628">
        <w:t xml:space="preserve">and recommendations regarding the sufficiency </w:t>
      </w:r>
      <w:r w:rsidR="0094052C">
        <w:t xml:space="preserve">of the application, </w:t>
      </w:r>
      <w:r w:rsidR="00271628">
        <w:t>the appropriate form of</w:t>
      </w:r>
      <w:r w:rsidR="0094052C">
        <w:t xml:space="preserve"> </w:t>
      </w:r>
      <w:r w:rsidR="00E14C75">
        <w:t>notice,</w:t>
      </w:r>
      <w:r w:rsidR="0094052C">
        <w:t xml:space="preserve"> </w:t>
      </w:r>
      <w:r w:rsidR="00271628">
        <w:t xml:space="preserve">if any, </w:t>
      </w:r>
      <w:r w:rsidR="0094052C">
        <w:t xml:space="preserve">and </w:t>
      </w:r>
      <w:r w:rsidR="00271628">
        <w:t>the proper method for processing this docket</w:t>
      </w:r>
      <w:r w:rsidR="000B23DA">
        <w:t xml:space="preserve"> by December </w:t>
      </w:r>
      <w:r w:rsidR="004B6388">
        <w:t>21</w:t>
      </w:r>
      <w:r w:rsidR="000B23DA">
        <w:t>, 2023</w:t>
      </w:r>
      <w:r>
        <w:t>.</w:t>
      </w:r>
      <w:r w:rsidR="007963E1">
        <w:t xml:space="preserve"> Therefore, this pleading is timely filed.</w:t>
      </w:r>
    </w:p>
    <w:p w14:paraId="72E510A1" w14:textId="77777777" w:rsidR="00CA4724" w:rsidRPr="00B3555C" w:rsidRDefault="00CA4724" w:rsidP="00CA4724">
      <w:pPr>
        <w:pStyle w:val="ListParagraph"/>
        <w:numPr>
          <w:ilvl w:val="0"/>
          <w:numId w:val="26"/>
        </w:numPr>
        <w:spacing w:after="0"/>
        <w:ind w:left="0" w:firstLine="0"/>
        <w:contextualSpacing w:val="0"/>
        <w:jc w:val="center"/>
        <w:outlineLvl w:val="3"/>
      </w:pPr>
      <w:r w:rsidRPr="00B3555C">
        <w:rPr>
          <w:b/>
          <w:bCs/>
          <w:smallCaps/>
        </w:rPr>
        <w:t>REQUEST FOR EXTENSION</w:t>
      </w:r>
    </w:p>
    <w:p w14:paraId="39B7CE88" w14:textId="5B155171" w:rsidR="00CA4724" w:rsidRPr="00B3555C" w:rsidRDefault="00CA4724" w:rsidP="000B23DA">
      <w:pPr>
        <w:spacing w:after="0"/>
        <w:outlineLvl w:val="3"/>
        <w:rPr>
          <w:szCs w:val="20"/>
        </w:rPr>
      </w:pPr>
      <w:r w:rsidRPr="00B3555C">
        <w:rPr>
          <w:szCs w:val="20"/>
        </w:rPr>
        <w:t>Pursuant to 16 TAC § 22.4(b), a party may request that the time allowed for the filing of any documents be extended for good cause</w:t>
      </w:r>
      <w:r w:rsidR="009D2593">
        <w:t xml:space="preserve">. </w:t>
      </w:r>
      <w:r w:rsidR="007963E1">
        <w:t xml:space="preserve">On December </w:t>
      </w:r>
      <w:r w:rsidR="0052323C">
        <w:t>20</w:t>
      </w:r>
      <w:r w:rsidR="007963E1">
        <w:t xml:space="preserve">, 2023, </w:t>
      </w:r>
      <w:r w:rsidR="00A54EC5">
        <w:t xml:space="preserve">Staff </w:t>
      </w:r>
      <w:r w:rsidR="005444AC">
        <w:t>filed its</w:t>
      </w:r>
      <w:r w:rsidR="00A54EC5">
        <w:t xml:space="preserve"> </w:t>
      </w:r>
      <w:r w:rsidR="007963E1">
        <w:t>first</w:t>
      </w:r>
      <w:r w:rsidR="008D7938">
        <w:t xml:space="preserve"> request for information</w:t>
      </w:r>
      <w:r w:rsidR="007963E1">
        <w:t xml:space="preserve"> </w:t>
      </w:r>
      <w:r w:rsidR="008D7938">
        <w:t>(</w:t>
      </w:r>
      <w:r w:rsidR="007963E1">
        <w:t>RFI</w:t>
      </w:r>
      <w:r w:rsidR="008D7938">
        <w:t>)</w:t>
      </w:r>
      <w:r w:rsidR="00A54EC5">
        <w:t xml:space="preserve"> on </w:t>
      </w:r>
      <w:r w:rsidR="00340B81">
        <w:t>Midway Water</w:t>
      </w:r>
      <w:r w:rsidR="00A54EC5">
        <w:t xml:space="preserve"> to obtain information</w:t>
      </w:r>
      <w:r w:rsidR="005444AC">
        <w:t xml:space="preserve"> </w:t>
      </w:r>
      <w:r w:rsidR="007963E1">
        <w:t xml:space="preserve">needed for Staff to make its recommendations and pursuant to 16 TAC </w:t>
      </w:r>
      <w:r w:rsidR="007963E1" w:rsidRPr="00B3555C">
        <w:rPr>
          <w:szCs w:val="20"/>
        </w:rPr>
        <w:t>§</w:t>
      </w:r>
      <w:r w:rsidR="007963E1">
        <w:rPr>
          <w:szCs w:val="20"/>
        </w:rPr>
        <w:t xml:space="preserve"> 22.144(c)(1), </w:t>
      </w:r>
      <w:r w:rsidR="00340B81">
        <w:rPr>
          <w:szCs w:val="20"/>
        </w:rPr>
        <w:t>Midway Water</w:t>
      </w:r>
      <w:r w:rsidR="007963E1">
        <w:rPr>
          <w:szCs w:val="20"/>
        </w:rPr>
        <w:t xml:space="preserve"> has 20 days to file its response to Staff’s first RFI. </w:t>
      </w:r>
      <w:r w:rsidR="009D2593">
        <w:t>Therefore,</w:t>
      </w:r>
      <w:r w:rsidR="00A1467C">
        <w:t xml:space="preserve"> in</w:t>
      </w:r>
      <w:r w:rsidR="00F97CC6">
        <w:t xml:space="preserve"> order for </w:t>
      </w:r>
      <w:r w:rsidR="00340B81">
        <w:t>Midway Water</w:t>
      </w:r>
      <w:r w:rsidR="004050FF">
        <w:t xml:space="preserve"> to complete its review of the </w:t>
      </w:r>
      <w:r w:rsidR="007963E1">
        <w:t>RFI and respond thereto and for Staff to review the RFI response thereafter</w:t>
      </w:r>
      <w:r w:rsidR="00CC3890">
        <w:t>,</w:t>
      </w:r>
      <w:r w:rsidR="009D2593">
        <w:t xml:space="preserve"> Staff respectfully requests the entry of an order extending Staff’s deadline to file </w:t>
      </w:r>
      <w:r w:rsidR="00A54EC5">
        <w:t>its recommendation</w:t>
      </w:r>
      <w:r w:rsidR="007963E1">
        <w:t>s</w:t>
      </w:r>
      <w:r w:rsidR="00271628">
        <w:t xml:space="preserve"> </w:t>
      </w:r>
      <w:r w:rsidR="009D2593">
        <w:t xml:space="preserve">to </w:t>
      </w:r>
      <w:r w:rsidR="007808E0">
        <w:t xml:space="preserve">January </w:t>
      </w:r>
      <w:r w:rsidR="00157C0C">
        <w:t>2</w:t>
      </w:r>
      <w:r w:rsidR="007E3200">
        <w:t>2</w:t>
      </w:r>
      <w:r w:rsidR="009D2593">
        <w:t>, 202</w:t>
      </w:r>
      <w:r w:rsidR="007808E0">
        <w:t>4</w:t>
      </w:r>
      <w:r w:rsidR="009D2593">
        <w:t>.</w:t>
      </w:r>
    </w:p>
    <w:p w14:paraId="5B7B1B0F" w14:textId="77777777" w:rsidR="00CA4724" w:rsidRPr="00B3555C" w:rsidRDefault="00CA4724" w:rsidP="00491041">
      <w:pPr>
        <w:pStyle w:val="ListParagraph"/>
        <w:numPr>
          <w:ilvl w:val="0"/>
          <w:numId w:val="26"/>
        </w:numPr>
        <w:spacing w:after="0"/>
        <w:ind w:left="0" w:firstLine="0"/>
        <w:contextualSpacing w:val="0"/>
        <w:jc w:val="center"/>
        <w:outlineLvl w:val="3"/>
        <w:rPr>
          <w:szCs w:val="20"/>
        </w:rPr>
      </w:pPr>
      <w:r w:rsidRPr="00B3555C">
        <w:rPr>
          <w:b/>
          <w:bCs/>
          <w:smallCaps/>
          <w:szCs w:val="20"/>
        </w:rPr>
        <w:t>CONCLUSION</w:t>
      </w:r>
    </w:p>
    <w:p w14:paraId="6857D868" w14:textId="0A0B6101" w:rsidR="007808E0" w:rsidRPr="00B3555C" w:rsidRDefault="00CA4724" w:rsidP="007808E0">
      <w:pPr>
        <w:spacing w:after="0"/>
        <w:outlineLvl w:val="3"/>
        <w:rPr>
          <w:szCs w:val="20"/>
        </w:rPr>
      </w:pPr>
      <w:r w:rsidRPr="00B3555C">
        <w:rPr>
          <w:szCs w:val="20"/>
        </w:rPr>
        <w:t xml:space="preserve">Staff respectfully requests the entry of an order extending Staff's deadline to </w:t>
      </w:r>
      <w:r w:rsidR="007808E0">
        <w:rPr>
          <w:szCs w:val="20"/>
        </w:rPr>
        <w:t xml:space="preserve">January </w:t>
      </w:r>
      <w:r w:rsidR="00157C0C">
        <w:rPr>
          <w:szCs w:val="20"/>
        </w:rPr>
        <w:t>2</w:t>
      </w:r>
      <w:r w:rsidR="007E3200">
        <w:rPr>
          <w:szCs w:val="20"/>
        </w:rPr>
        <w:t>2</w:t>
      </w:r>
      <w:r w:rsidR="009D2593">
        <w:rPr>
          <w:szCs w:val="20"/>
        </w:rPr>
        <w:t>, 202</w:t>
      </w:r>
      <w:r w:rsidR="007808E0">
        <w:rPr>
          <w:szCs w:val="20"/>
        </w:rPr>
        <w:t>4</w:t>
      </w:r>
      <w:r w:rsidRPr="00B3555C">
        <w:rPr>
          <w:szCs w:val="20"/>
        </w:rPr>
        <w:t xml:space="preserve">, </w:t>
      </w:r>
      <w:r w:rsidRPr="00B3555C">
        <w:t xml:space="preserve">to </w:t>
      </w:r>
      <w:r w:rsidRPr="00B3555C">
        <w:rPr>
          <w:szCs w:val="20"/>
        </w:rPr>
        <w:t xml:space="preserve">file </w:t>
      </w:r>
      <w:r w:rsidR="00271628">
        <w:t>comments and recommendations regarding the sufficiency of the application, the appropriate form of notice, if any, and the proper method for processing this docket</w:t>
      </w:r>
      <w:r w:rsidRPr="00B3555C">
        <w:rPr>
          <w:szCs w:val="20"/>
        </w:rPr>
        <w:t>.</w:t>
      </w:r>
      <w:r w:rsidR="00271628">
        <w:rPr>
          <w:szCs w:val="20"/>
        </w:rPr>
        <w:t xml:space="preserve"> </w:t>
      </w:r>
    </w:p>
    <w:p w14:paraId="0C39CA05" w14:textId="77777777" w:rsidR="00B50F0E" w:rsidRPr="00F71D87" w:rsidRDefault="00B50F0E" w:rsidP="00B50F0E">
      <w:pPr>
        <w:spacing w:after="0"/>
        <w:ind w:firstLine="0"/>
        <w:rPr>
          <w:szCs w:val="20"/>
        </w:rPr>
      </w:pPr>
    </w:p>
    <w:p w14:paraId="676BF178" w14:textId="4DD646C7" w:rsidR="00B50F0E" w:rsidRPr="00F71D87" w:rsidRDefault="00B50F0E" w:rsidP="00B50F0E">
      <w:pPr>
        <w:keepNext/>
        <w:spacing w:after="0"/>
        <w:ind w:firstLine="0"/>
      </w:pPr>
      <w:r w:rsidRPr="00F71D87">
        <w:rPr>
          <w:szCs w:val="20"/>
        </w:rPr>
        <w:lastRenderedPageBreak/>
        <w:t>Date</w:t>
      </w:r>
      <w:r w:rsidR="00271628">
        <w:rPr>
          <w:szCs w:val="20"/>
        </w:rPr>
        <w:t>d</w:t>
      </w:r>
      <w:r w:rsidRPr="00F71D87">
        <w:rPr>
          <w:szCs w:val="20"/>
        </w:rPr>
        <w:t xml:space="preserve">: </w:t>
      </w:r>
      <w:r w:rsidRPr="00F71D87">
        <w:fldChar w:fldCharType="begin"/>
      </w:r>
      <w:r w:rsidRPr="00F71D87">
        <w:instrText xml:space="preserve"> DATE \@ "MMMM d, yyyy" </w:instrText>
      </w:r>
      <w:r w:rsidRPr="00F71D87">
        <w:fldChar w:fldCharType="separate"/>
      </w:r>
      <w:r w:rsidR="00AC1D31">
        <w:rPr>
          <w:noProof/>
        </w:rPr>
        <w:t>December 20, 2023</w:t>
      </w:r>
      <w:r w:rsidRPr="00F71D87">
        <w:fldChar w:fldCharType="end"/>
      </w:r>
    </w:p>
    <w:p w14:paraId="331B6D13" w14:textId="77777777" w:rsidR="00B50F0E" w:rsidRPr="00F71D87" w:rsidRDefault="00B50F0E" w:rsidP="00B50F0E">
      <w:pPr>
        <w:keepNext/>
        <w:spacing w:after="0" w:line="480" w:lineRule="auto"/>
        <w:ind w:left="3600"/>
        <w:rPr>
          <w:szCs w:val="20"/>
        </w:rPr>
      </w:pPr>
      <w:r w:rsidRPr="00F71D87">
        <w:rPr>
          <w:szCs w:val="20"/>
        </w:rPr>
        <w:t>Respectfully submitted,</w:t>
      </w:r>
    </w:p>
    <w:p w14:paraId="3E343BA2" w14:textId="77777777" w:rsidR="00B50F0E" w:rsidRPr="00F71D87" w:rsidRDefault="00B50F0E" w:rsidP="00B50F0E">
      <w:pPr>
        <w:keepNext/>
        <w:spacing w:after="0" w:line="240" w:lineRule="auto"/>
        <w:ind w:left="4320" w:firstLine="0"/>
        <w:contextualSpacing/>
        <w:rPr>
          <w:b/>
        </w:rPr>
      </w:pPr>
      <w:r w:rsidRPr="00F71D87">
        <w:rPr>
          <w:b/>
        </w:rPr>
        <w:t xml:space="preserve">PUBLIC UTILITY COMMISSION OF TEXAS </w:t>
      </w:r>
    </w:p>
    <w:p w14:paraId="74E0857F" w14:textId="77777777" w:rsidR="00B50F0E" w:rsidRPr="00F71D87" w:rsidRDefault="00B50F0E" w:rsidP="00B50F0E">
      <w:pPr>
        <w:keepNext/>
        <w:spacing w:after="0" w:line="240" w:lineRule="auto"/>
        <w:ind w:left="4320" w:firstLine="0"/>
        <w:contextualSpacing/>
        <w:rPr>
          <w:b/>
        </w:rPr>
      </w:pPr>
      <w:r w:rsidRPr="00F71D87">
        <w:rPr>
          <w:b/>
        </w:rPr>
        <w:t>LEGAL DIVISION</w:t>
      </w:r>
    </w:p>
    <w:p w14:paraId="646E5C8F" w14:textId="77777777" w:rsidR="00B50F0E" w:rsidRPr="00F71D87" w:rsidRDefault="00B50F0E" w:rsidP="00B50F0E">
      <w:pPr>
        <w:keepNext/>
        <w:spacing w:after="0" w:line="240" w:lineRule="auto"/>
        <w:ind w:firstLine="0"/>
        <w:rPr>
          <w:szCs w:val="20"/>
        </w:rPr>
      </w:pPr>
    </w:p>
    <w:p w14:paraId="3703F3D9" w14:textId="77777777" w:rsidR="009D2593" w:rsidRDefault="009D2593" w:rsidP="009D2593">
      <w:pPr>
        <w:keepNext/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Marisa Lopez Wagley</w:t>
      </w:r>
    </w:p>
    <w:p w14:paraId="2DAE9680" w14:textId="77777777" w:rsidR="009D2593" w:rsidRDefault="009D2593" w:rsidP="009D2593">
      <w:pPr>
        <w:keepNext/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Division Director</w:t>
      </w:r>
    </w:p>
    <w:p w14:paraId="1DD07362" w14:textId="77777777" w:rsidR="009D2593" w:rsidRDefault="009D2593" w:rsidP="009D2593">
      <w:pPr>
        <w:keepNext/>
        <w:spacing w:after="0" w:line="240" w:lineRule="auto"/>
        <w:ind w:left="4320" w:firstLine="0"/>
        <w:rPr>
          <w:szCs w:val="20"/>
        </w:rPr>
      </w:pPr>
    </w:p>
    <w:p w14:paraId="60E749FF" w14:textId="77777777" w:rsidR="009D2593" w:rsidRDefault="009D2593" w:rsidP="009D2593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</w:rPr>
      </w:pPr>
      <w:r>
        <w:rPr>
          <w:szCs w:val="20"/>
        </w:rPr>
        <w:t>Ian Groetsch</w:t>
      </w:r>
    </w:p>
    <w:p w14:paraId="240E9BD9" w14:textId="77777777" w:rsidR="009D2593" w:rsidRDefault="009D2593" w:rsidP="009D2593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</w:rPr>
      </w:pPr>
      <w:r>
        <w:rPr>
          <w:szCs w:val="20"/>
        </w:rPr>
        <w:t>Managing Attorney</w:t>
      </w:r>
    </w:p>
    <w:p w14:paraId="5F7D8FFF" w14:textId="77777777" w:rsidR="009D2593" w:rsidRDefault="009D2593" w:rsidP="009D2593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  <w:highlight w:val="yellow"/>
        </w:rPr>
      </w:pPr>
    </w:p>
    <w:p w14:paraId="6F0A245E" w14:textId="77777777" w:rsidR="009D2593" w:rsidRDefault="009D2593" w:rsidP="009D2593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  <w:highlight w:val="yellow"/>
        </w:rPr>
      </w:pPr>
    </w:p>
    <w:p w14:paraId="43531B40" w14:textId="77777777" w:rsidR="00271628" w:rsidRDefault="00271628" w:rsidP="00271628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David Skawin__________        </w:t>
      </w:r>
    </w:p>
    <w:p w14:paraId="66492EB4" w14:textId="77777777" w:rsidR="00271628" w:rsidRDefault="00271628" w:rsidP="00271628">
      <w:pPr>
        <w:pStyle w:val="NormalWeb"/>
        <w:spacing w:before="0" w:beforeAutospacing="0" w:after="0" w:afterAutospacing="0"/>
        <w:ind w:left="4320"/>
      </w:pPr>
      <w:r>
        <w:t>David Skawin</w:t>
      </w:r>
    </w:p>
    <w:p w14:paraId="2091A208" w14:textId="77777777" w:rsidR="00271628" w:rsidRDefault="00271628" w:rsidP="00271628">
      <w:pPr>
        <w:pStyle w:val="NormalWeb"/>
        <w:spacing w:before="0" w:beforeAutospacing="0" w:after="0" w:afterAutospacing="0"/>
        <w:ind w:left="4320"/>
      </w:pPr>
      <w:r>
        <w:t>State Bar No. 24102505</w:t>
      </w:r>
    </w:p>
    <w:p w14:paraId="0E01E34D" w14:textId="77777777" w:rsidR="00271628" w:rsidRDefault="00271628" w:rsidP="00271628">
      <w:pPr>
        <w:pStyle w:val="NormalWeb"/>
        <w:spacing w:before="0" w:beforeAutospacing="0" w:after="0" w:afterAutospacing="0"/>
        <w:ind w:left="4320"/>
      </w:pPr>
      <w:r>
        <w:t>1701 N. Congress Avenue</w:t>
      </w:r>
    </w:p>
    <w:p w14:paraId="7979C501" w14:textId="77777777" w:rsidR="00271628" w:rsidRDefault="00271628" w:rsidP="00271628">
      <w:pPr>
        <w:pStyle w:val="NormalWeb"/>
        <w:spacing w:before="0" w:beforeAutospacing="0" w:after="0" w:afterAutospacing="0"/>
        <w:ind w:left="4320"/>
      </w:pPr>
      <w:r>
        <w:t>P.O Box 13326</w:t>
      </w:r>
    </w:p>
    <w:p w14:paraId="4F87B4DE" w14:textId="77777777" w:rsidR="00271628" w:rsidRDefault="00271628" w:rsidP="00271628">
      <w:pPr>
        <w:pStyle w:val="NormalWeb"/>
        <w:spacing w:before="0" w:beforeAutospacing="0" w:after="0" w:afterAutospacing="0"/>
        <w:ind w:left="4320"/>
      </w:pPr>
      <w:r>
        <w:t>Austin, Texas 78711-3326</w:t>
      </w:r>
    </w:p>
    <w:p w14:paraId="24328C15" w14:textId="77777777" w:rsidR="00271628" w:rsidRDefault="00271628" w:rsidP="00271628">
      <w:pPr>
        <w:pStyle w:val="NormalWeb"/>
        <w:spacing w:before="0" w:beforeAutospacing="0" w:after="0" w:afterAutospacing="0"/>
        <w:ind w:left="4320"/>
      </w:pPr>
      <w:r>
        <w:t>(512) 936-7309</w:t>
      </w:r>
    </w:p>
    <w:p w14:paraId="4234B687" w14:textId="77777777" w:rsidR="00271628" w:rsidRDefault="00271628" w:rsidP="00271628">
      <w:pPr>
        <w:pStyle w:val="NormalWeb"/>
        <w:spacing w:before="0" w:beforeAutospacing="0" w:after="0" w:afterAutospacing="0"/>
        <w:ind w:left="4320"/>
      </w:pPr>
      <w:r>
        <w:t xml:space="preserve">(512) 936-7268 (facsimile) </w:t>
      </w:r>
    </w:p>
    <w:p w14:paraId="7B4B3C05" w14:textId="77777777" w:rsidR="00271628" w:rsidRDefault="00271628" w:rsidP="00271628">
      <w:pPr>
        <w:pStyle w:val="NormalWeb"/>
        <w:spacing w:before="0" w:beforeAutospacing="0" w:after="0" w:afterAutospacing="0"/>
        <w:ind w:left="4320"/>
      </w:pPr>
      <w:r>
        <w:t>David.Skawin@puc.texas.gov</w:t>
      </w:r>
    </w:p>
    <w:p w14:paraId="037DA4E8" w14:textId="77777777" w:rsidR="0059201D" w:rsidRPr="0051021C" w:rsidRDefault="0059201D" w:rsidP="00BB5A8B">
      <w:pPr>
        <w:pStyle w:val="Paragraph"/>
        <w:ind w:firstLine="0"/>
      </w:pPr>
    </w:p>
    <w:p w14:paraId="062C0159" w14:textId="20DD76EB" w:rsidR="002720F6" w:rsidRPr="00702788" w:rsidRDefault="007E3200" w:rsidP="00092070">
      <w:pPr>
        <w:pStyle w:val="CaseCaption"/>
        <w:contextualSpacing w:val="0"/>
        <w:rPr>
          <w:bCs/>
        </w:rPr>
      </w:pPr>
      <w:r>
        <w:rPr>
          <w:bCs/>
        </w:rPr>
        <w:t xml:space="preserve">DOCKET NO. </w:t>
      </w:r>
      <w:r w:rsidR="00EF139D">
        <w:rPr>
          <w:bCs/>
        </w:rPr>
        <w:t>5587</w:t>
      </w:r>
      <w:r w:rsidR="00384941">
        <w:rPr>
          <w:bCs/>
        </w:rPr>
        <w:t>8</w:t>
      </w:r>
    </w:p>
    <w:p w14:paraId="613C551F" w14:textId="77777777" w:rsidR="00DA790F" w:rsidRPr="008647EB" w:rsidRDefault="00DA790F" w:rsidP="00092070">
      <w:pPr>
        <w:pStyle w:val="CaseCaption"/>
      </w:pPr>
      <w:r w:rsidRPr="008647EB">
        <w:t>CERTIFICATE OF SERVICE</w:t>
      </w:r>
    </w:p>
    <w:p w14:paraId="629A8364" w14:textId="5BE245C6" w:rsidR="00DA790F" w:rsidRDefault="00DA790F" w:rsidP="00553B64">
      <w:pPr>
        <w:pStyle w:val="Paragraph"/>
        <w:keepNext/>
        <w:keepLines/>
      </w:pPr>
      <w:r w:rsidRPr="00893EAC">
        <w:t>I certify that unless otherwise ordered by the presiding officer, notice of the filing of this document w</w:t>
      </w:r>
      <w:r w:rsidR="0094052C">
        <w:t>ill be</w:t>
      </w:r>
      <w:r w:rsidRPr="00893EAC">
        <w:t xml:space="preserve"> provided to all parties of record via electronic mail on</w:t>
      </w:r>
      <w:r w:rsidR="008E1F6D">
        <w:t xml:space="preserve"> </w:t>
      </w:r>
      <w:r w:rsidR="006079C2">
        <w:fldChar w:fldCharType="begin"/>
      </w:r>
      <w:r w:rsidR="006079C2">
        <w:instrText xml:space="preserve"> DATE \@ "MMMM d, yyyy" </w:instrText>
      </w:r>
      <w:r w:rsidR="006079C2">
        <w:fldChar w:fldCharType="separate"/>
      </w:r>
      <w:r w:rsidR="00AC1D31">
        <w:rPr>
          <w:noProof/>
        </w:rPr>
        <w:t>December 20, 2023</w:t>
      </w:r>
      <w:r w:rsidR="006079C2">
        <w:fldChar w:fldCharType="end"/>
      </w:r>
      <w:r w:rsidR="0052323C">
        <w:t>,</w:t>
      </w:r>
      <w:r w:rsidR="006079C2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 w:rsidR="00C4658E">
        <w:t xml:space="preserve"> </w:t>
      </w:r>
    </w:p>
    <w:p w14:paraId="5CAF7A34" w14:textId="77777777" w:rsidR="00B50F0E" w:rsidRPr="008647EB" w:rsidRDefault="00B50F0E" w:rsidP="00553B64">
      <w:pPr>
        <w:pStyle w:val="Paragraph"/>
        <w:keepNext/>
        <w:keepLines/>
      </w:pPr>
    </w:p>
    <w:p w14:paraId="3E358812" w14:textId="77777777" w:rsidR="00271628" w:rsidRDefault="00271628" w:rsidP="00271628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David Skawin__________        </w:t>
      </w:r>
    </w:p>
    <w:p w14:paraId="26B1FE92" w14:textId="77777777" w:rsidR="00271628" w:rsidRDefault="00271628" w:rsidP="00271628">
      <w:pPr>
        <w:pStyle w:val="NormalWeb"/>
        <w:spacing w:before="0" w:beforeAutospacing="0" w:after="0" w:afterAutospacing="0"/>
        <w:ind w:left="4320"/>
      </w:pPr>
      <w:r>
        <w:t>David Skawin</w:t>
      </w:r>
    </w:p>
    <w:p w14:paraId="6F3378B8" w14:textId="77777777" w:rsidR="00DA790F" w:rsidRPr="00893EAC" w:rsidRDefault="00DA790F" w:rsidP="00B50F0E">
      <w:pPr>
        <w:keepNext/>
        <w:tabs>
          <w:tab w:val="right" w:pos="7920"/>
        </w:tabs>
        <w:spacing w:before="360" w:after="0" w:line="240" w:lineRule="auto"/>
        <w:ind w:left="4320" w:firstLine="0"/>
        <w:rPr>
          <w:szCs w:val="20"/>
          <w:u w:val="single"/>
        </w:rPr>
      </w:pPr>
    </w:p>
    <w:sectPr w:rsidR="00DA790F" w:rsidRPr="00893EAC" w:rsidSect="00844885">
      <w:headerReference w:type="default" r:id="rId9"/>
      <w:footerReference w:type="even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FA01D" w14:textId="77777777" w:rsidR="00B133AC" w:rsidRDefault="00B133AC">
      <w:pPr>
        <w:spacing w:after="0" w:line="240" w:lineRule="auto"/>
      </w:pPr>
      <w:r>
        <w:separator/>
      </w:r>
    </w:p>
  </w:endnote>
  <w:endnote w:type="continuationSeparator" w:id="0">
    <w:p w14:paraId="402A8852" w14:textId="77777777" w:rsidR="00B133AC" w:rsidRDefault="00B13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08FB2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756E30" w14:textId="77777777" w:rsidR="00071BFA" w:rsidRDefault="00071BFA" w:rsidP="008016FB">
    <w:pPr>
      <w:pStyle w:val="Footer"/>
    </w:pPr>
  </w:p>
  <w:p w14:paraId="16110F11" w14:textId="77777777" w:rsidR="00071BFA" w:rsidRDefault="00071BFA" w:rsidP="008016FB"/>
  <w:p w14:paraId="277BBAAC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63D92" w14:textId="77777777" w:rsidR="00B133AC" w:rsidRDefault="00B133AC">
      <w:pPr>
        <w:spacing w:after="0" w:line="240" w:lineRule="auto"/>
      </w:pPr>
      <w:r>
        <w:separator/>
      </w:r>
    </w:p>
  </w:footnote>
  <w:footnote w:type="continuationSeparator" w:id="0">
    <w:p w14:paraId="62353A67" w14:textId="77777777" w:rsidR="00B133AC" w:rsidRDefault="00B133AC">
      <w:pPr>
        <w:spacing w:after="0" w:line="240" w:lineRule="auto"/>
      </w:pPr>
      <w:r>
        <w:continuationSeparator/>
      </w:r>
    </w:p>
  </w:footnote>
  <w:footnote w:type="continuationNotice" w:id="1">
    <w:p w14:paraId="58257E3D" w14:textId="77777777" w:rsidR="00B133AC" w:rsidRDefault="00B133A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9231B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6DA2F6E"/>
    <w:multiLevelType w:val="hybridMultilevel"/>
    <w:tmpl w:val="E5D6DED6"/>
    <w:lvl w:ilvl="0" w:tplc="D83AD116">
      <w:start w:val="1"/>
      <w:numFmt w:val="upperRoman"/>
      <w:lvlText w:val="%1."/>
      <w:lvlJc w:val="center"/>
      <w:pPr>
        <w:ind w:left="720" w:hanging="360"/>
      </w:pPr>
      <w:rPr>
        <w:rFonts w:hint="default"/>
        <w:b/>
        <w:bCs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058550286">
    <w:abstractNumId w:val="10"/>
  </w:num>
  <w:num w:numId="2" w16cid:durableId="1680037024">
    <w:abstractNumId w:val="25"/>
  </w:num>
  <w:num w:numId="3" w16cid:durableId="2080857825">
    <w:abstractNumId w:val="15"/>
  </w:num>
  <w:num w:numId="4" w16cid:durableId="490871279">
    <w:abstractNumId w:val="12"/>
  </w:num>
  <w:num w:numId="5" w16cid:durableId="45110374">
    <w:abstractNumId w:val="24"/>
  </w:num>
  <w:num w:numId="6" w16cid:durableId="1349141902">
    <w:abstractNumId w:val="23"/>
  </w:num>
  <w:num w:numId="7" w16cid:durableId="1569338098">
    <w:abstractNumId w:val="16"/>
  </w:num>
  <w:num w:numId="8" w16cid:durableId="602954935">
    <w:abstractNumId w:val="17"/>
  </w:num>
  <w:num w:numId="9" w16cid:durableId="1413240020">
    <w:abstractNumId w:val="21"/>
  </w:num>
  <w:num w:numId="10" w16cid:durableId="141391465">
    <w:abstractNumId w:val="22"/>
  </w:num>
  <w:num w:numId="11" w16cid:durableId="1353410071">
    <w:abstractNumId w:val="13"/>
  </w:num>
  <w:num w:numId="12" w16cid:durableId="836769494">
    <w:abstractNumId w:val="20"/>
  </w:num>
  <w:num w:numId="13" w16cid:durableId="1685130594">
    <w:abstractNumId w:val="9"/>
  </w:num>
  <w:num w:numId="14" w16cid:durableId="132408764">
    <w:abstractNumId w:val="7"/>
  </w:num>
  <w:num w:numId="15" w16cid:durableId="1784423658">
    <w:abstractNumId w:val="6"/>
  </w:num>
  <w:num w:numId="16" w16cid:durableId="680933621">
    <w:abstractNumId w:val="5"/>
  </w:num>
  <w:num w:numId="17" w16cid:durableId="1415473997">
    <w:abstractNumId w:val="4"/>
  </w:num>
  <w:num w:numId="18" w16cid:durableId="1088116930">
    <w:abstractNumId w:val="8"/>
  </w:num>
  <w:num w:numId="19" w16cid:durableId="1819150010">
    <w:abstractNumId w:val="3"/>
  </w:num>
  <w:num w:numId="20" w16cid:durableId="250086617">
    <w:abstractNumId w:val="2"/>
  </w:num>
  <w:num w:numId="21" w16cid:durableId="988363587">
    <w:abstractNumId w:val="1"/>
  </w:num>
  <w:num w:numId="22" w16cid:durableId="1822042258">
    <w:abstractNumId w:val="0"/>
  </w:num>
  <w:num w:numId="23" w16cid:durableId="2137990971">
    <w:abstractNumId w:val="11"/>
  </w:num>
  <w:num w:numId="24" w16cid:durableId="1542935697">
    <w:abstractNumId w:val="14"/>
  </w:num>
  <w:num w:numId="25" w16cid:durableId="1771051567">
    <w:abstractNumId w:val="18"/>
  </w:num>
  <w:num w:numId="26" w16cid:durableId="101549460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7D9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0D8C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23DA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488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57C0C"/>
    <w:rsid w:val="00160B90"/>
    <w:rsid w:val="00162210"/>
    <w:rsid w:val="0016347D"/>
    <w:rsid w:val="00163756"/>
    <w:rsid w:val="00166DA4"/>
    <w:rsid w:val="00166EF5"/>
    <w:rsid w:val="0016707F"/>
    <w:rsid w:val="001674A8"/>
    <w:rsid w:val="001677D9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1628"/>
    <w:rsid w:val="002720F6"/>
    <w:rsid w:val="00272208"/>
    <w:rsid w:val="00273FF4"/>
    <w:rsid w:val="002821AF"/>
    <w:rsid w:val="00282897"/>
    <w:rsid w:val="002828D2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03A1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5EEB"/>
    <w:rsid w:val="002E749D"/>
    <w:rsid w:val="002F08B6"/>
    <w:rsid w:val="002F3828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0B81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941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50FF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1041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388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23C"/>
    <w:rsid w:val="005236C8"/>
    <w:rsid w:val="00524580"/>
    <w:rsid w:val="00535615"/>
    <w:rsid w:val="00535DF6"/>
    <w:rsid w:val="00536B04"/>
    <w:rsid w:val="0054012D"/>
    <w:rsid w:val="005444AC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4275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5DC3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9C2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15C09"/>
    <w:rsid w:val="00721484"/>
    <w:rsid w:val="007271CB"/>
    <w:rsid w:val="007308ED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0D5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08E0"/>
    <w:rsid w:val="00785B05"/>
    <w:rsid w:val="00786BFA"/>
    <w:rsid w:val="00790D4A"/>
    <w:rsid w:val="00791658"/>
    <w:rsid w:val="00792566"/>
    <w:rsid w:val="00793EBC"/>
    <w:rsid w:val="007942D7"/>
    <w:rsid w:val="007963E1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51D"/>
    <w:rsid w:val="007D2BF7"/>
    <w:rsid w:val="007D47BE"/>
    <w:rsid w:val="007D4FDA"/>
    <w:rsid w:val="007D5326"/>
    <w:rsid w:val="007D59AE"/>
    <w:rsid w:val="007D6179"/>
    <w:rsid w:val="007D6D32"/>
    <w:rsid w:val="007D6E3F"/>
    <w:rsid w:val="007E3200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3D33"/>
    <w:rsid w:val="008146C8"/>
    <w:rsid w:val="00820C5D"/>
    <w:rsid w:val="00820EE7"/>
    <w:rsid w:val="00823BB6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76111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D7938"/>
    <w:rsid w:val="008E1F6D"/>
    <w:rsid w:val="008E318B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97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052C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5BB3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0000"/>
    <w:rsid w:val="009D1DF2"/>
    <w:rsid w:val="009D2593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467C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4EC5"/>
    <w:rsid w:val="00A55315"/>
    <w:rsid w:val="00A603FA"/>
    <w:rsid w:val="00A62A8C"/>
    <w:rsid w:val="00A62EBE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5FD1"/>
    <w:rsid w:val="00A96F2C"/>
    <w:rsid w:val="00A97939"/>
    <w:rsid w:val="00AA0C54"/>
    <w:rsid w:val="00AA1D87"/>
    <w:rsid w:val="00AA1EF3"/>
    <w:rsid w:val="00AA212D"/>
    <w:rsid w:val="00AA4054"/>
    <w:rsid w:val="00AA4397"/>
    <w:rsid w:val="00AA4B70"/>
    <w:rsid w:val="00AA4BF1"/>
    <w:rsid w:val="00AB5C83"/>
    <w:rsid w:val="00AC1D31"/>
    <w:rsid w:val="00AC3AFD"/>
    <w:rsid w:val="00AC4F67"/>
    <w:rsid w:val="00AC5BD9"/>
    <w:rsid w:val="00AC7361"/>
    <w:rsid w:val="00AD00E6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33AC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37919"/>
    <w:rsid w:val="00B40343"/>
    <w:rsid w:val="00B435B5"/>
    <w:rsid w:val="00B43A8C"/>
    <w:rsid w:val="00B45D25"/>
    <w:rsid w:val="00B4694F"/>
    <w:rsid w:val="00B50F0E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8740B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B5A8B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5A40"/>
    <w:rsid w:val="00BF63C1"/>
    <w:rsid w:val="00BF68C9"/>
    <w:rsid w:val="00C04712"/>
    <w:rsid w:val="00C04D91"/>
    <w:rsid w:val="00C0594A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392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4724"/>
    <w:rsid w:val="00CA5AAF"/>
    <w:rsid w:val="00CA5C56"/>
    <w:rsid w:val="00CB13E6"/>
    <w:rsid w:val="00CB3671"/>
    <w:rsid w:val="00CB5939"/>
    <w:rsid w:val="00CB6492"/>
    <w:rsid w:val="00CC02D0"/>
    <w:rsid w:val="00CC0624"/>
    <w:rsid w:val="00CC1E03"/>
    <w:rsid w:val="00CC1F8C"/>
    <w:rsid w:val="00CC22BE"/>
    <w:rsid w:val="00CC2E19"/>
    <w:rsid w:val="00CC3603"/>
    <w:rsid w:val="00CC3890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6CBB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56C5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14C75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36B16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416D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139D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97CC6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9249F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rsid w:val="00CA472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14C75"/>
    <w:pPr>
      <w:spacing w:before="100" w:beforeAutospacing="1" w:after="100" w:afterAutospacing="1" w:line="240" w:lineRule="auto"/>
      <w:ind w:firstLine="0"/>
      <w:jc w:val="left"/>
    </w:pPr>
  </w:style>
  <w:style w:type="paragraph" w:styleId="Revision">
    <w:name w:val="Revision"/>
    <w:hidden/>
    <w:uiPriority w:val="99"/>
    <w:semiHidden/>
    <w:rsid w:val="00AA0C54"/>
    <w:rPr>
      <w:sz w:val="24"/>
      <w:szCs w:val="24"/>
    </w:rPr>
  </w:style>
  <w:style w:type="character" w:styleId="CommentReference">
    <w:name w:val="annotation reference"/>
    <w:basedOn w:val="DefaultParagraphFont"/>
    <w:rsid w:val="00AA0C5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0C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A0C54"/>
  </w:style>
  <w:style w:type="paragraph" w:styleId="CommentSubject">
    <w:name w:val="annotation subject"/>
    <w:basedOn w:val="CommentText"/>
    <w:next w:val="CommentText"/>
    <w:link w:val="CommentSubjectChar"/>
    <w:rsid w:val="00AA0C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A0C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1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419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2023-12-20T14:09:00Z</dcterms:created>
  <dcterms:modified xsi:type="dcterms:W3CDTF">2023-12-20T14:09:00Z</dcterms:modified>
</cp:coreProperties>
</file>